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B" w:rsidRPr="009A56F7" w:rsidRDefault="004E59A7" w:rsidP="00FE4B85">
      <w:pPr>
        <w:spacing w:before="24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br/>
      </w:r>
      <w:r w:rsidR="00FF73BD">
        <w:rPr>
          <w:bCs/>
          <w:sz w:val="24"/>
          <w:szCs w:val="24"/>
          <w:u w:val="single"/>
        </w:rPr>
        <w:t>Madrid en octubre es A</w:t>
      </w:r>
      <w:r w:rsidR="009A56F7">
        <w:rPr>
          <w:bCs/>
          <w:sz w:val="24"/>
          <w:szCs w:val="24"/>
          <w:u w:val="single"/>
        </w:rPr>
        <w:t>rquitectura</w:t>
      </w:r>
    </w:p>
    <w:p w:rsidR="0077323D" w:rsidRDefault="009A56F7" w:rsidP="00F26F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XV Semana de la Arquitectura </w:t>
      </w:r>
      <w:r w:rsidRPr="009A56F7">
        <w:rPr>
          <w:b/>
          <w:bCs/>
          <w:sz w:val="28"/>
          <w:szCs w:val="28"/>
        </w:rPr>
        <w:t xml:space="preserve">en Madrid tiene a </w:t>
      </w:r>
      <w:r w:rsidR="00262CBE">
        <w:rPr>
          <w:b/>
          <w:bCs/>
          <w:sz w:val="28"/>
          <w:szCs w:val="28"/>
        </w:rPr>
        <w:t>Milán</w:t>
      </w:r>
      <w:r w:rsidRPr="009A56F7">
        <w:rPr>
          <w:b/>
          <w:bCs/>
          <w:sz w:val="28"/>
          <w:szCs w:val="28"/>
        </w:rPr>
        <w:t xml:space="preserve"> como ciudad invitada</w:t>
      </w:r>
    </w:p>
    <w:p w:rsidR="009A56F7" w:rsidRDefault="009A56F7" w:rsidP="009A56F7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Organizada por el COAM y la Fundación Arquitectura COAM</w:t>
      </w:r>
      <w:r w:rsidR="006E1FC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 celebra</w:t>
      </w:r>
      <w:r w:rsidR="00262CBE">
        <w:rPr>
          <w:b/>
          <w:bCs/>
          <w:sz w:val="24"/>
          <w:szCs w:val="24"/>
        </w:rPr>
        <w:t>rá</w:t>
      </w:r>
      <w:r>
        <w:rPr>
          <w:b/>
          <w:bCs/>
          <w:sz w:val="24"/>
          <w:szCs w:val="24"/>
        </w:rPr>
        <w:t xml:space="preserve"> del 28 de septiembre al 7 de octubre</w:t>
      </w:r>
    </w:p>
    <w:p w:rsidR="009A56F7" w:rsidRDefault="00262CBE" w:rsidP="009A56F7">
      <w:pPr>
        <w:pStyle w:val="Prrafodelista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prog</w:t>
      </w:r>
      <w:r w:rsidR="00FF73BD">
        <w:rPr>
          <w:b/>
          <w:bCs/>
          <w:sz w:val="24"/>
          <w:szCs w:val="24"/>
        </w:rPr>
        <w:t>ramación in</w:t>
      </w:r>
      <w:r w:rsidR="00834130">
        <w:rPr>
          <w:b/>
          <w:bCs/>
          <w:sz w:val="24"/>
          <w:szCs w:val="24"/>
        </w:rPr>
        <w:t xml:space="preserve">cluye la exposición </w:t>
      </w:r>
      <w:r w:rsidR="0075488E">
        <w:rPr>
          <w:b/>
          <w:bCs/>
          <w:sz w:val="24"/>
          <w:szCs w:val="24"/>
        </w:rPr>
        <w:t>“</w:t>
      </w:r>
      <w:r w:rsidR="00834130">
        <w:rPr>
          <w:b/>
          <w:bCs/>
          <w:sz w:val="24"/>
          <w:szCs w:val="24"/>
        </w:rPr>
        <w:t>Sá</w:t>
      </w:r>
      <w:r w:rsidR="00FF73BD">
        <w:rPr>
          <w:b/>
          <w:bCs/>
          <w:sz w:val="24"/>
          <w:szCs w:val="24"/>
        </w:rPr>
        <w:t xml:space="preserve">enz de </w:t>
      </w:r>
      <w:proofErr w:type="spellStart"/>
      <w:r w:rsidR="00FF73BD">
        <w:rPr>
          <w:b/>
          <w:bCs/>
          <w:sz w:val="24"/>
          <w:szCs w:val="24"/>
        </w:rPr>
        <w:t>Oiza</w:t>
      </w:r>
      <w:proofErr w:type="spellEnd"/>
      <w:r w:rsidR="00FF73BD">
        <w:rPr>
          <w:b/>
          <w:bCs/>
          <w:sz w:val="24"/>
          <w:szCs w:val="24"/>
        </w:rPr>
        <w:t xml:space="preserve"> 1918-2018</w:t>
      </w:r>
      <w:r w:rsidR="0075488E">
        <w:rPr>
          <w:b/>
          <w:bCs/>
          <w:sz w:val="24"/>
          <w:szCs w:val="24"/>
        </w:rPr>
        <w:t>”</w:t>
      </w:r>
      <w:r w:rsidR="00FF73BD">
        <w:rPr>
          <w:b/>
          <w:bCs/>
          <w:sz w:val="24"/>
          <w:szCs w:val="24"/>
        </w:rPr>
        <w:t xml:space="preserve"> </w:t>
      </w:r>
      <w:r w:rsidR="006E1FC4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la convocatoria del concurso ‘</w:t>
      </w:r>
      <w:bookmarkStart w:id="0" w:name="_Hlk520131971"/>
      <w:r>
        <w:rPr>
          <w:b/>
          <w:bCs/>
          <w:sz w:val="24"/>
          <w:szCs w:val="24"/>
        </w:rPr>
        <w:t xml:space="preserve">El diseño. Un viaje </w:t>
      </w:r>
      <w:r w:rsidR="002672C6">
        <w:rPr>
          <w:b/>
          <w:bCs/>
          <w:sz w:val="24"/>
          <w:szCs w:val="24"/>
        </w:rPr>
        <w:t>entre Italia y España</w:t>
      </w:r>
      <w:r>
        <w:rPr>
          <w:b/>
          <w:bCs/>
          <w:sz w:val="24"/>
          <w:szCs w:val="24"/>
        </w:rPr>
        <w:t>’</w:t>
      </w:r>
      <w:bookmarkEnd w:id="0"/>
    </w:p>
    <w:p w:rsidR="00262CBE" w:rsidRDefault="00834130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Madrid, 25 </w:t>
      </w:r>
      <w:r w:rsidR="00262CBE">
        <w:rPr>
          <w:bCs/>
          <w:sz w:val="24"/>
          <w:szCs w:val="24"/>
        </w:rPr>
        <w:t xml:space="preserve">de julio de 2018.- </w:t>
      </w:r>
      <w:r w:rsidR="00262CBE" w:rsidRPr="00262CBE">
        <w:rPr>
          <w:bCs/>
          <w:sz w:val="24"/>
          <w:szCs w:val="24"/>
        </w:rPr>
        <w:t>Madrid acogerá del 2</w:t>
      </w:r>
      <w:r w:rsidR="00262CBE">
        <w:rPr>
          <w:bCs/>
          <w:sz w:val="24"/>
          <w:szCs w:val="24"/>
        </w:rPr>
        <w:t>8</w:t>
      </w:r>
      <w:r w:rsidR="00262CBE" w:rsidRPr="00262CBE">
        <w:rPr>
          <w:bCs/>
          <w:sz w:val="24"/>
          <w:szCs w:val="24"/>
        </w:rPr>
        <w:t xml:space="preserve"> de septiembre al </w:t>
      </w:r>
      <w:r w:rsidR="00262CBE">
        <w:rPr>
          <w:bCs/>
          <w:sz w:val="24"/>
          <w:szCs w:val="24"/>
        </w:rPr>
        <w:t>7</w:t>
      </w:r>
      <w:r w:rsidR="00262CBE" w:rsidRPr="00262CBE">
        <w:rPr>
          <w:bCs/>
          <w:sz w:val="24"/>
          <w:szCs w:val="24"/>
        </w:rPr>
        <w:t xml:space="preserve"> de octubre</w:t>
      </w:r>
      <w:r w:rsidR="006E1FC4">
        <w:rPr>
          <w:bCs/>
          <w:sz w:val="24"/>
          <w:szCs w:val="24"/>
        </w:rPr>
        <w:t xml:space="preserve"> </w:t>
      </w:r>
      <w:r w:rsidR="00262CBE" w:rsidRPr="00262CBE">
        <w:rPr>
          <w:bCs/>
          <w:sz w:val="24"/>
          <w:szCs w:val="24"/>
        </w:rPr>
        <w:t>la XV Semana de la Arquitectura</w:t>
      </w:r>
      <w:r w:rsidR="006E1FC4">
        <w:rPr>
          <w:bCs/>
          <w:sz w:val="24"/>
          <w:szCs w:val="24"/>
        </w:rPr>
        <w:t>,</w:t>
      </w:r>
      <w:r w:rsidR="00262CBE">
        <w:rPr>
          <w:bCs/>
          <w:sz w:val="24"/>
          <w:szCs w:val="24"/>
        </w:rPr>
        <w:t xml:space="preserve"> organizada por el Colegio Oficial de Arquitectos de Madrid (COAM) y la Fundación Arquitectura COAM, en colaboración con el Ayuntamiento de Madrid</w:t>
      </w:r>
      <w:r>
        <w:rPr>
          <w:bCs/>
          <w:sz w:val="24"/>
          <w:szCs w:val="24"/>
        </w:rPr>
        <w:t xml:space="preserve"> y la Embajada de Italia,</w:t>
      </w:r>
      <w:r w:rsidR="007A4F6F">
        <w:rPr>
          <w:bCs/>
          <w:sz w:val="24"/>
          <w:szCs w:val="24"/>
        </w:rPr>
        <w:t xml:space="preserve"> y</w:t>
      </w:r>
      <w:bookmarkStart w:id="1" w:name="_GoBack"/>
      <w:bookmarkEnd w:id="1"/>
      <w:r>
        <w:rPr>
          <w:bCs/>
          <w:sz w:val="24"/>
          <w:szCs w:val="24"/>
        </w:rPr>
        <w:t xml:space="preserve"> </w:t>
      </w:r>
      <w:r w:rsidR="00262CBE">
        <w:rPr>
          <w:bCs/>
          <w:sz w:val="24"/>
          <w:szCs w:val="24"/>
        </w:rPr>
        <w:t>tendrá como ciudad invitada a Milán</w:t>
      </w:r>
      <w:r w:rsidR="006E1FC4">
        <w:rPr>
          <w:bCs/>
          <w:sz w:val="24"/>
          <w:szCs w:val="24"/>
        </w:rPr>
        <w:t xml:space="preserve"> siguiendo el ejemplo de París, Nueva York y Berlín en ediciones anteriores.</w:t>
      </w:r>
    </w:p>
    <w:p w:rsidR="006E1FC4" w:rsidRDefault="006E1FC4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Además de las conferencias, las visitas a edificios e itinerarios urbanos, el mercado de diseño de arquitectos ‘Pop </w:t>
      </w:r>
      <w:proofErr w:type="spellStart"/>
      <w:r>
        <w:rPr>
          <w:bCs/>
          <w:sz w:val="24"/>
          <w:szCs w:val="24"/>
        </w:rPr>
        <w:t>Arq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Store</w:t>
      </w:r>
      <w:proofErr w:type="spellEnd"/>
      <w:r>
        <w:rPr>
          <w:bCs/>
          <w:sz w:val="24"/>
          <w:szCs w:val="24"/>
        </w:rPr>
        <w:t>’ y las actividades infantiles y familiares habituales, se incluyen en la programación dos nuevas iniciativas</w:t>
      </w:r>
      <w:r w:rsidR="00B67B66">
        <w:rPr>
          <w:bCs/>
          <w:sz w:val="24"/>
          <w:szCs w:val="24"/>
        </w:rPr>
        <w:t>.</w:t>
      </w:r>
    </w:p>
    <w:p w:rsidR="004224EC" w:rsidRDefault="00B67B66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exposición </w:t>
      </w:r>
      <w:r w:rsidR="0075488E">
        <w:rPr>
          <w:bCs/>
          <w:sz w:val="24"/>
          <w:szCs w:val="24"/>
        </w:rPr>
        <w:t>“</w:t>
      </w:r>
      <w:r w:rsidR="001C3FB8">
        <w:rPr>
          <w:bCs/>
          <w:sz w:val="24"/>
          <w:szCs w:val="24"/>
        </w:rPr>
        <w:t xml:space="preserve">Sáenz de </w:t>
      </w:r>
      <w:proofErr w:type="spellStart"/>
      <w:r w:rsidR="001C3FB8">
        <w:rPr>
          <w:bCs/>
          <w:sz w:val="24"/>
          <w:szCs w:val="24"/>
        </w:rPr>
        <w:t>Oiza</w:t>
      </w:r>
      <w:proofErr w:type="spellEnd"/>
      <w:r w:rsidR="002672C6">
        <w:rPr>
          <w:bCs/>
          <w:sz w:val="24"/>
          <w:szCs w:val="24"/>
        </w:rPr>
        <w:t xml:space="preserve"> 1918-2018</w:t>
      </w:r>
      <w:r w:rsidR="0075488E">
        <w:rPr>
          <w:bCs/>
          <w:sz w:val="24"/>
          <w:szCs w:val="24"/>
        </w:rPr>
        <w:t>”</w:t>
      </w:r>
      <w:r w:rsidR="00834130">
        <w:rPr>
          <w:bCs/>
          <w:sz w:val="24"/>
          <w:szCs w:val="24"/>
        </w:rPr>
        <w:t xml:space="preserve">, </w:t>
      </w:r>
      <w:proofErr w:type="spellStart"/>
      <w:r w:rsidR="00834130">
        <w:rPr>
          <w:bCs/>
          <w:sz w:val="24"/>
          <w:szCs w:val="24"/>
        </w:rPr>
        <w:t>comisariada</w:t>
      </w:r>
      <w:proofErr w:type="spellEnd"/>
      <w:r w:rsidR="00834130">
        <w:rPr>
          <w:bCs/>
          <w:sz w:val="24"/>
          <w:szCs w:val="24"/>
        </w:rPr>
        <w:t xml:space="preserve"> por los arquitectos Vicente, Javier y Marisa Sáenz Guerra,</w:t>
      </w:r>
      <w:r w:rsidR="001C3F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conmemora </w:t>
      </w:r>
      <w:r w:rsidR="002672C6">
        <w:rPr>
          <w:bCs/>
          <w:sz w:val="24"/>
          <w:szCs w:val="24"/>
        </w:rPr>
        <w:t xml:space="preserve">el centenario del maestro de la arquitectura del siglo XX Francisco Javier Sáenz de </w:t>
      </w:r>
      <w:proofErr w:type="spellStart"/>
      <w:r w:rsidR="002672C6">
        <w:rPr>
          <w:bCs/>
          <w:sz w:val="24"/>
          <w:szCs w:val="24"/>
        </w:rPr>
        <w:t>Oiza</w:t>
      </w:r>
      <w:proofErr w:type="spellEnd"/>
      <w:r>
        <w:rPr>
          <w:bCs/>
          <w:sz w:val="24"/>
          <w:szCs w:val="24"/>
        </w:rPr>
        <w:t xml:space="preserve"> y cuenta con la colaboración d</w:t>
      </w:r>
      <w:r w:rsidRPr="00B67B66">
        <w:rPr>
          <w:bCs/>
          <w:sz w:val="24"/>
          <w:szCs w:val="24"/>
        </w:rPr>
        <w:t xml:space="preserve">el Ministerio de Fomento, </w:t>
      </w:r>
      <w:r>
        <w:rPr>
          <w:bCs/>
          <w:sz w:val="24"/>
          <w:szCs w:val="24"/>
        </w:rPr>
        <w:t xml:space="preserve">la </w:t>
      </w:r>
      <w:r w:rsidRPr="00B67B66">
        <w:rPr>
          <w:bCs/>
          <w:sz w:val="24"/>
          <w:szCs w:val="24"/>
        </w:rPr>
        <w:t>Fundación ICO y</w:t>
      </w:r>
      <w:r>
        <w:rPr>
          <w:bCs/>
          <w:sz w:val="24"/>
          <w:szCs w:val="24"/>
        </w:rPr>
        <w:t xml:space="preserve"> la</w:t>
      </w:r>
      <w:r w:rsidRPr="00B67B66">
        <w:rPr>
          <w:bCs/>
          <w:sz w:val="24"/>
          <w:szCs w:val="24"/>
        </w:rPr>
        <w:t xml:space="preserve"> Fundación Oteiza</w:t>
      </w:r>
      <w:r>
        <w:rPr>
          <w:bCs/>
          <w:sz w:val="24"/>
          <w:szCs w:val="24"/>
        </w:rPr>
        <w:t xml:space="preserve">. </w:t>
      </w:r>
    </w:p>
    <w:p w:rsidR="00B67B66" w:rsidRDefault="00B67B66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El homenaje a la extensa producción de uno de los Maestros Modernos incluye o</w:t>
      </w:r>
      <w:r w:rsidRPr="00B67B66">
        <w:rPr>
          <w:bCs/>
          <w:sz w:val="24"/>
          <w:szCs w:val="24"/>
        </w:rPr>
        <w:t xml:space="preserve">riginales de gran formato </w:t>
      </w:r>
      <w:r>
        <w:rPr>
          <w:bCs/>
          <w:sz w:val="24"/>
          <w:szCs w:val="24"/>
        </w:rPr>
        <w:t xml:space="preserve">y </w:t>
      </w:r>
      <w:r w:rsidRPr="00B67B66">
        <w:rPr>
          <w:bCs/>
          <w:sz w:val="24"/>
          <w:szCs w:val="24"/>
        </w:rPr>
        <w:t>material inédito</w:t>
      </w:r>
      <w:r>
        <w:rPr>
          <w:bCs/>
          <w:sz w:val="24"/>
          <w:szCs w:val="24"/>
        </w:rPr>
        <w:t xml:space="preserve"> que se organiza en una sala central y otros tres espacios dedicados a </w:t>
      </w:r>
      <w:r w:rsidRPr="00B67B66">
        <w:rPr>
          <w:bCs/>
          <w:sz w:val="24"/>
          <w:szCs w:val="24"/>
        </w:rPr>
        <w:t>Torres Blancas, el Banco de Bilbao</w:t>
      </w:r>
      <w:r w:rsidR="004224EC">
        <w:rPr>
          <w:bCs/>
          <w:sz w:val="24"/>
          <w:szCs w:val="24"/>
        </w:rPr>
        <w:t xml:space="preserve"> -</w:t>
      </w:r>
      <w:r w:rsidRPr="00B67B66">
        <w:rPr>
          <w:bCs/>
          <w:sz w:val="24"/>
          <w:szCs w:val="24"/>
        </w:rPr>
        <w:t>ambos en Madrid</w:t>
      </w:r>
      <w:r w:rsidR="004224EC">
        <w:rPr>
          <w:bCs/>
          <w:sz w:val="24"/>
          <w:szCs w:val="24"/>
        </w:rPr>
        <w:t>-</w:t>
      </w:r>
      <w:r w:rsidRPr="00B67B66">
        <w:rPr>
          <w:bCs/>
          <w:sz w:val="24"/>
          <w:szCs w:val="24"/>
        </w:rPr>
        <w:t xml:space="preserve"> y la Basílica de Aránzazu</w:t>
      </w:r>
      <w:r>
        <w:rPr>
          <w:bCs/>
          <w:sz w:val="24"/>
          <w:szCs w:val="24"/>
        </w:rPr>
        <w:t xml:space="preserve"> en </w:t>
      </w:r>
      <w:r w:rsidRPr="00B67B66">
        <w:rPr>
          <w:bCs/>
          <w:sz w:val="24"/>
          <w:szCs w:val="24"/>
        </w:rPr>
        <w:t>Oñate</w:t>
      </w:r>
      <w:r>
        <w:rPr>
          <w:bCs/>
          <w:sz w:val="24"/>
          <w:szCs w:val="24"/>
        </w:rPr>
        <w:t xml:space="preserve">, </w:t>
      </w:r>
      <w:r w:rsidRPr="00B67B66">
        <w:rPr>
          <w:bCs/>
          <w:sz w:val="24"/>
          <w:szCs w:val="24"/>
        </w:rPr>
        <w:t>Guipúzcoa</w:t>
      </w:r>
      <w:r>
        <w:rPr>
          <w:bCs/>
          <w:sz w:val="24"/>
          <w:szCs w:val="24"/>
        </w:rPr>
        <w:t>.</w:t>
      </w:r>
    </w:p>
    <w:p w:rsidR="004224EC" w:rsidRDefault="00C62D9B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Durante la XV Semana de la Arquitectura también se presentará el concurso ‘</w:t>
      </w:r>
      <w:r w:rsidRPr="00C62D9B">
        <w:rPr>
          <w:bCs/>
          <w:sz w:val="24"/>
          <w:szCs w:val="24"/>
        </w:rPr>
        <w:t xml:space="preserve">El diseño. Un viaje entre </w:t>
      </w:r>
      <w:r w:rsidR="002672C6">
        <w:rPr>
          <w:bCs/>
          <w:sz w:val="24"/>
          <w:szCs w:val="24"/>
        </w:rPr>
        <w:t>Italia y España</w:t>
      </w:r>
      <w:r w:rsidRPr="00C62D9B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, una iniciativa de la Embajada de Italia en colaboración con la revista de referencia en diseño y</w:t>
      </w:r>
      <w:r w:rsidR="00FF73BD">
        <w:rPr>
          <w:bCs/>
          <w:sz w:val="24"/>
          <w:szCs w:val="24"/>
        </w:rPr>
        <w:t xml:space="preserve"> arquitectura en Italia, INTERNI</w:t>
      </w:r>
      <w:r>
        <w:rPr>
          <w:bCs/>
          <w:sz w:val="24"/>
          <w:szCs w:val="24"/>
        </w:rPr>
        <w:t xml:space="preserve"> Magazine</w:t>
      </w:r>
      <w:r w:rsidR="00FF73B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B67B66" w:rsidRDefault="00C62D9B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 concurso tiene como objetivo </w:t>
      </w:r>
      <w:r w:rsidR="00BB4556">
        <w:rPr>
          <w:bCs/>
          <w:sz w:val="24"/>
          <w:szCs w:val="24"/>
        </w:rPr>
        <w:t>po</w:t>
      </w:r>
      <w:r w:rsidR="00834130">
        <w:rPr>
          <w:bCs/>
          <w:sz w:val="24"/>
          <w:szCs w:val="24"/>
        </w:rPr>
        <w:t>ner en valor el diseño y está dirigido</w:t>
      </w:r>
      <w:r w:rsidR="00BB4556">
        <w:rPr>
          <w:bCs/>
          <w:sz w:val="24"/>
          <w:szCs w:val="24"/>
        </w:rPr>
        <w:t xml:space="preserve"> a estudiantes </w:t>
      </w:r>
      <w:r w:rsidR="00834130">
        <w:rPr>
          <w:bCs/>
          <w:sz w:val="24"/>
          <w:szCs w:val="24"/>
        </w:rPr>
        <w:t xml:space="preserve">y profesionales </w:t>
      </w:r>
      <w:r w:rsidR="00BB4556">
        <w:rPr>
          <w:bCs/>
          <w:sz w:val="24"/>
          <w:szCs w:val="24"/>
        </w:rPr>
        <w:t xml:space="preserve">de arquitectura y diseño en </w:t>
      </w:r>
      <w:r w:rsidR="00834130">
        <w:rPr>
          <w:bCs/>
          <w:sz w:val="24"/>
          <w:szCs w:val="24"/>
        </w:rPr>
        <w:t>España.</w:t>
      </w:r>
    </w:p>
    <w:p w:rsidR="00BB4556" w:rsidRDefault="00BB4556" w:rsidP="00262CB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Conferencias, visitas a edificios e itinerarios urbanos</w:t>
      </w:r>
    </w:p>
    <w:p w:rsidR="00BB4556" w:rsidRDefault="00BB4556" w:rsidP="00262CBE">
      <w:pPr>
        <w:jc w:val="both"/>
        <w:rPr>
          <w:bCs/>
          <w:sz w:val="24"/>
          <w:szCs w:val="24"/>
        </w:rPr>
      </w:pPr>
      <w:r w:rsidRPr="00BB4556">
        <w:rPr>
          <w:bCs/>
          <w:sz w:val="24"/>
          <w:szCs w:val="24"/>
        </w:rPr>
        <w:t>Las conferencias y encuentros profesionales tendrán como invitados a expertos españoles e internacionales y versarán sobre la</w:t>
      </w:r>
      <w:r>
        <w:rPr>
          <w:bCs/>
          <w:sz w:val="24"/>
          <w:szCs w:val="24"/>
        </w:rPr>
        <w:t xml:space="preserve"> relación entre arquitectura y diseño, </w:t>
      </w:r>
      <w:r w:rsidR="004224EC">
        <w:rPr>
          <w:bCs/>
          <w:sz w:val="24"/>
          <w:szCs w:val="24"/>
        </w:rPr>
        <w:t>el crecimiento urbano, la vivienda y los nuevos espacios de producción. Y c</w:t>
      </w:r>
      <w:r w:rsidR="004224EC" w:rsidRPr="004224EC">
        <w:rPr>
          <w:bCs/>
          <w:sz w:val="24"/>
          <w:szCs w:val="24"/>
        </w:rPr>
        <w:t xml:space="preserve">omo en ediciones anteriores también están programadas las actividades infantiles para compartir en familia y el mercado de diseño de arquitectos Pop </w:t>
      </w:r>
      <w:proofErr w:type="spellStart"/>
      <w:r w:rsidR="004224EC" w:rsidRPr="004224EC">
        <w:rPr>
          <w:bCs/>
          <w:sz w:val="24"/>
          <w:szCs w:val="24"/>
        </w:rPr>
        <w:t>Arq</w:t>
      </w:r>
      <w:proofErr w:type="spellEnd"/>
      <w:r w:rsidR="004224EC" w:rsidRPr="004224EC">
        <w:rPr>
          <w:bCs/>
          <w:sz w:val="24"/>
          <w:szCs w:val="24"/>
        </w:rPr>
        <w:t xml:space="preserve"> </w:t>
      </w:r>
      <w:proofErr w:type="spellStart"/>
      <w:r w:rsidR="004224EC" w:rsidRPr="004224EC">
        <w:rPr>
          <w:bCs/>
          <w:sz w:val="24"/>
          <w:szCs w:val="24"/>
        </w:rPr>
        <w:t>Store</w:t>
      </w:r>
      <w:proofErr w:type="spellEnd"/>
      <w:r w:rsidR="004224EC" w:rsidRPr="004224EC">
        <w:rPr>
          <w:bCs/>
          <w:sz w:val="24"/>
          <w:szCs w:val="24"/>
        </w:rPr>
        <w:t>.</w:t>
      </w:r>
    </w:p>
    <w:p w:rsidR="004E59A7" w:rsidRDefault="004E59A7" w:rsidP="004224EC">
      <w:pPr>
        <w:jc w:val="both"/>
        <w:rPr>
          <w:bCs/>
          <w:sz w:val="24"/>
          <w:szCs w:val="24"/>
        </w:rPr>
      </w:pPr>
    </w:p>
    <w:p w:rsidR="004E59A7" w:rsidRDefault="004E59A7" w:rsidP="004224EC">
      <w:pPr>
        <w:jc w:val="both"/>
        <w:rPr>
          <w:bCs/>
          <w:sz w:val="24"/>
          <w:szCs w:val="24"/>
        </w:rPr>
      </w:pPr>
    </w:p>
    <w:p w:rsidR="004224EC" w:rsidRDefault="00834130" w:rsidP="004224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Finalmente, el COAM y su</w:t>
      </w:r>
      <w:r w:rsidR="004224EC">
        <w:rPr>
          <w:bCs/>
          <w:sz w:val="24"/>
          <w:szCs w:val="24"/>
        </w:rPr>
        <w:t xml:space="preserve"> Fundación organizan visitas guiadas a edificios con especial valor arquitectónico, que no siempre</w:t>
      </w:r>
      <w:r w:rsidR="00374F7B">
        <w:rPr>
          <w:bCs/>
          <w:sz w:val="24"/>
          <w:szCs w:val="24"/>
        </w:rPr>
        <w:t xml:space="preserve"> están abiertos al público general</w:t>
      </w:r>
      <w:r w:rsidR="004224EC">
        <w:rPr>
          <w:bCs/>
          <w:sz w:val="24"/>
          <w:szCs w:val="24"/>
        </w:rPr>
        <w:t xml:space="preserve">, y a diferentes itinerarios urbanos, de manera gratuita previa inscripción y cuyos guías son arquitectos de la institución. </w:t>
      </w:r>
    </w:p>
    <w:p w:rsidR="004224EC" w:rsidRDefault="004224EC" w:rsidP="004224E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abrirán las puertas de más de medio centenar de edificios entre los que se</w:t>
      </w:r>
      <w:r w:rsidR="00374F7B">
        <w:rPr>
          <w:bCs/>
          <w:sz w:val="24"/>
          <w:szCs w:val="24"/>
        </w:rPr>
        <w:t xml:space="preserve"> suman</w:t>
      </w:r>
      <w:r>
        <w:rPr>
          <w:bCs/>
          <w:sz w:val="24"/>
          <w:szCs w:val="24"/>
        </w:rPr>
        <w:t xml:space="preserve"> algunos como la Norman Foster </w:t>
      </w:r>
      <w:proofErr w:type="spellStart"/>
      <w:r>
        <w:rPr>
          <w:bCs/>
          <w:sz w:val="24"/>
          <w:szCs w:val="24"/>
        </w:rPr>
        <w:t>Foundation</w:t>
      </w:r>
      <w:proofErr w:type="spellEnd"/>
      <w:r>
        <w:rPr>
          <w:bCs/>
          <w:sz w:val="24"/>
          <w:szCs w:val="24"/>
        </w:rPr>
        <w:t xml:space="preserve"> o la Embajada de Italia</w:t>
      </w:r>
      <w:r w:rsidR="00374F7B">
        <w:rPr>
          <w:bCs/>
          <w:sz w:val="24"/>
          <w:szCs w:val="24"/>
        </w:rPr>
        <w:t>, entre otros.</w:t>
      </w:r>
      <w:r>
        <w:rPr>
          <w:bCs/>
          <w:sz w:val="24"/>
          <w:szCs w:val="24"/>
        </w:rPr>
        <w:t xml:space="preserve"> </w:t>
      </w:r>
    </w:p>
    <w:p w:rsidR="004224EC" w:rsidRDefault="004224EC" w:rsidP="00262CBE">
      <w:pPr>
        <w:jc w:val="both"/>
        <w:rPr>
          <w:bCs/>
          <w:sz w:val="24"/>
          <w:szCs w:val="24"/>
        </w:rPr>
      </w:pPr>
    </w:p>
    <w:p w:rsidR="004224EC" w:rsidRDefault="00FE4B85" w:rsidP="00262CB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 INFORMACIÓN:</w:t>
      </w:r>
    </w:p>
    <w:p w:rsidR="00FE4B85" w:rsidRPr="00FE4B85" w:rsidRDefault="00FE4B85" w:rsidP="00262C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#semanaarquitectura2018</w:t>
      </w:r>
    </w:p>
    <w:p w:rsidR="006E1FC4" w:rsidRPr="00262CBE" w:rsidRDefault="006E1FC4" w:rsidP="00262CBE">
      <w:pPr>
        <w:jc w:val="both"/>
        <w:rPr>
          <w:bCs/>
          <w:sz w:val="24"/>
          <w:szCs w:val="24"/>
        </w:rPr>
      </w:pPr>
    </w:p>
    <w:p w:rsidR="007E24CA" w:rsidRDefault="007E24CA" w:rsidP="00F26FBB">
      <w:pPr>
        <w:jc w:val="both"/>
        <w:rPr>
          <w:bCs/>
          <w:sz w:val="24"/>
          <w:szCs w:val="24"/>
        </w:rPr>
      </w:pPr>
    </w:p>
    <w:p w:rsidR="00F25538" w:rsidRPr="00F25538" w:rsidRDefault="00F25538" w:rsidP="00E905A6">
      <w:pPr>
        <w:jc w:val="both"/>
        <w:outlineLvl w:val="0"/>
        <w:rPr>
          <w:b/>
          <w:bCs/>
          <w:sz w:val="24"/>
          <w:szCs w:val="24"/>
        </w:rPr>
      </w:pPr>
      <w:r w:rsidRPr="00F25538">
        <w:rPr>
          <w:b/>
          <w:bCs/>
          <w:sz w:val="24"/>
          <w:szCs w:val="24"/>
        </w:rPr>
        <w:t>CONTACTO DE PRENSA:</w:t>
      </w:r>
    </w:p>
    <w:p w:rsidR="0088695A" w:rsidRDefault="0088695A" w:rsidP="00E905A6">
      <w:pPr>
        <w:spacing w:after="0" w:line="240" w:lineRule="auto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Emilio Serrano</w:t>
      </w:r>
    </w:p>
    <w:p w:rsidR="00F25538" w:rsidRPr="00F25538" w:rsidRDefault="00B01B10" w:rsidP="00494853">
      <w:pPr>
        <w:spacing w:after="0" w:line="240" w:lineRule="auto"/>
        <w:jc w:val="both"/>
        <w:rPr>
          <w:bCs/>
          <w:sz w:val="24"/>
          <w:szCs w:val="24"/>
        </w:rPr>
      </w:pPr>
      <w:r w:rsidRPr="00F25538">
        <w:rPr>
          <w:bCs/>
          <w:sz w:val="24"/>
          <w:szCs w:val="24"/>
        </w:rPr>
        <w:t>Tel</w:t>
      </w:r>
      <w:r>
        <w:rPr>
          <w:bCs/>
          <w:sz w:val="24"/>
          <w:szCs w:val="24"/>
        </w:rPr>
        <w:t>f.</w:t>
      </w:r>
      <w:r w:rsidR="00F25538" w:rsidRPr="00F25538">
        <w:rPr>
          <w:bCs/>
          <w:sz w:val="24"/>
          <w:szCs w:val="24"/>
        </w:rPr>
        <w:t>:</w:t>
      </w:r>
      <w:r w:rsidR="00AA2F53">
        <w:rPr>
          <w:bCs/>
          <w:sz w:val="24"/>
          <w:szCs w:val="24"/>
        </w:rPr>
        <w:t xml:space="preserve"> </w:t>
      </w:r>
      <w:r w:rsidR="0088695A">
        <w:rPr>
          <w:bCs/>
          <w:sz w:val="24"/>
          <w:szCs w:val="24"/>
        </w:rPr>
        <w:t>680 155 918</w:t>
      </w:r>
    </w:p>
    <w:p w:rsidR="00F25538" w:rsidRPr="00F25538" w:rsidRDefault="00F25538" w:rsidP="00494853">
      <w:pPr>
        <w:spacing w:after="0" w:line="240" w:lineRule="auto"/>
        <w:jc w:val="both"/>
        <w:rPr>
          <w:bCs/>
          <w:sz w:val="24"/>
          <w:szCs w:val="24"/>
        </w:rPr>
      </w:pPr>
      <w:r w:rsidRPr="00F25538">
        <w:rPr>
          <w:bCs/>
          <w:sz w:val="24"/>
          <w:szCs w:val="24"/>
        </w:rPr>
        <w:t>E-mail:</w:t>
      </w:r>
      <w:r w:rsidR="00AA2F53">
        <w:rPr>
          <w:bCs/>
          <w:sz w:val="24"/>
          <w:szCs w:val="24"/>
        </w:rPr>
        <w:t xml:space="preserve"> prensa@coam.org</w:t>
      </w:r>
    </w:p>
    <w:p w:rsidR="00BB0895" w:rsidRDefault="00BB0895" w:rsidP="00B01B10"/>
    <w:sectPr w:rsidR="00BB0895" w:rsidSect="00FF4D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9E" w:rsidRDefault="000D5E9E" w:rsidP="00FC1B81">
      <w:pPr>
        <w:spacing w:after="0" w:line="240" w:lineRule="auto"/>
      </w:pPr>
      <w:r>
        <w:separator/>
      </w:r>
    </w:p>
  </w:endnote>
  <w:endnote w:type="continuationSeparator" w:id="0">
    <w:p w:rsidR="000D5E9E" w:rsidRDefault="000D5E9E" w:rsidP="00FC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9A" w:rsidRPr="00C030C6" w:rsidRDefault="00C030C6" w:rsidP="00C030C6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18"/>
        <w:szCs w:val="18"/>
      </w:rPr>
    </w:pPr>
    <w:r w:rsidRPr="00C030C6">
      <w:rPr>
        <w:rFonts w:ascii="Calibri" w:eastAsia="Calibri" w:hAnsi="Calibri" w:cs="Times New Roman"/>
        <w:b/>
        <w:sz w:val="18"/>
        <w:szCs w:val="18"/>
      </w:rPr>
      <w:t>COLEGIO OFICIAL DE ARQUITECTOS DE MADRID</w:t>
    </w:r>
    <w:r w:rsidRPr="00C030C6">
      <w:rPr>
        <w:rFonts w:ascii="Calibri" w:eastAsia="Calibri" w:hAnsi="Calibri" w:cs="Times New Roman"/>
        <w:b/>
        <w:bCs/>
        <w:sz w:val="18"/>
        <w:szCs w:val="18"/>
      </w:rPr>
      <w:t xml:space="preserve"> |</w:t>
    </w:r>
    <w:r w:rsidRPr="00C030C6">
      <w:rPr>
        <w:rFonts w:ascii="Calibri" w:eastAsia="Calibri" w:hAnsi="Calibri" w:cs="Times New Roman"/>
        <w:b/>
        <w:sz w:val="18"/>
        <w:szCs w:val="18"/>
      </w:rPr>
      <w:t>Hortaleza, 63 28004 Madrid | www.coam.</w:t>
    </w:r>
    <w:r w:rsidR="00374F7B">
      <w:rPr>
        <w:rFonts w:ascii="Calibri" w:eastAsia="Calibri" w:hAnsi="Calibri" w:cs="Times New Roman"/>
        <w:b/>
        <w:sz w:val="18"/>
        <w:szCs w:val="18"/>
      </w:rPr>
      <w:t>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9E" w:rsidRDefault="000D5E9E" w:rsidP="00FC1B81">
      <w:pPr>
        <w:spacing w:after="0" w:line="240" w:lineRule="auto"/>
      </w:pPr>
      <w:r>
        <w:separator/>
      </w:r>
    </w:p>
  </w:footnote>
  <w:footnote w:type="continuationSeparator" w:id="0">
    <w:p w:rsidR="000D5E9E" w:rsidRDefault="000D5E9E" w:rsidP="00FC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9A" w:rsidRDefault="00FF4DDB" w:rsidP="00BB0895">
    <w:pPr>
      <w:pStyle w:val="Encabezado"/>
    </w:pPr>
    <w:r w:rsidRPr="00FF4DDB">
      <w:rPr>
        <w:noProof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7" type="#_x0000_t202" style="position:absolute;margin-left:148.45pt;margin-top:17.85pt;width:161.25pt;height:27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fillcolor="window" stroked="f" strokeweight=".5pt">
          <v:textbox>
            <w:txbxContent>
              <w:p w:rsidR="007B149A" w:rsidRPr="004E59A7" w:rsidRDefault="007B149A" w:rsidP="00BB0895">
                <w:pPr>
                  <w:jc w:val="center"/>
                  <w:rPr>
                    <w:color w:val="000000" w:themeColor="text1"/>
                    <w:sz w:val="40"/>
                    <w:szCs w:val="40"/>
                  </w:rPr>
                </w:pPr>
                <w:r w:rsidRPr="004E59A7">
                  <w:rPr>
                    <w:b/>
                    <w:color w:val="000000" w:themeColor="text1"/>
                    <w:sz w:val="40"/>
                    <w:szCs w:val="40"/>
                  </w:rPr>
                  <w:t>NOTA DE PRENSA</w:t>
                </w:r>
              </w:p>
            </w:txbxContent>
          </v:textbox>
          <w10:wrap anchorx="margin"/>
        </v:shape>
      </w:pict>
    </w:r>
    <w:r w:rsidR="007B149A" w:rsidRPr="008123E4">
      <w:rPr>
        <w:noProof/>
        <w:lang w:eastAsia="es-ES"/>
      </w:rPr>
      <w:drawing>
        <wp:inline distT="0" distB="0" distL="0" distR="0">
          <wp:extent cx="1704975" cy="643255"/>
          <wp:effectExtent l="19050" t="0" r="9525" b="0"/>
          <wp:docPr id="3" name="Imagen 3" descr="C:\Users\ejser\Desktop\Asesores\COAM\logo coam trazado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ser\Desktop\Asesores\COAM\logo coam trazado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243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895">
      <w:rPr>
        <w:noProof/>
        <w:lang w:eastAsia="es-ES"/>
      </w:rPr>
      <w:t xml:space="preserve">                                      </w:t>
    </w:r>
    <w:r w:rsidR="004E59A7">
      <w:rPr>
        <w:noProof/>
        <w:lang w:eastAsia="es-ES"/>
      </w:rPr>
      <w:t xml:space="preserve">                                   </w:t>
    </w:r>
    <w:r w:rsidR="00BB0895">
      <w:rPr>
        <w:noProof/>
        <w:lang w:eastAsia="es-ES"/>
      </w:rPr>
      <w:drawing>
        <wp:inline distT="0" distB="0" distL="0" distR="0">
          <wp:extent cx="1304925" cy="619125"/>
          <wp:effectExtent l="19050" t="0" r="9525" b="0"/>
          <wp:docPr id="1" name="Imagen 1" descr="C:\Users\ejser\AppData\Local\Microsoft\Windows\INetCacheContent.Word\fucoam_NEGRO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ser\AppData\Local\Microsoft\Windows\INetCacheContent.Word\fucoam_NEGRO-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90" r="7432" b="21905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342"/>
    <w:multiLevelType w:val="hybridMultilevel"/>
    <w:tmpl w:val="7390B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93B3F"/>
    <w:multiLevelType w:val="hybridMultilevel"/>
    <w:tmpl w:val="1B4A5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E9B"/>
    <w:multiLevelType w:val="hybridMultilevel"/>
    <w:tmpl w:val="6C464F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6198E"/>
    <w:multiLevelType w:val="hybridMultilevel"/>
    <w:tmpl w:val="FFBC9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8404F"/>
    <w:multiLevelType w:val="hybridMultilevel"/>
    <w:tmpl w:val="F944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F03CE"/>
    <w:multiLevelType w:val="hybridMultilevel"/>
    <w:tmpl w:val="5B10F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73AE"/>
    <w:rsid w:val="0000723E"/>
    <w:rsid w:val="00023C40"/>
    <w:rsid w:val="00033221"/>
    <w:rsid w:val="00033DA0"/>
    <w:rsid w:val="00062D61"/>
    <w:rsid w:val="000673DC"/>
    <w:rsid w:val="00072CE9"/>
    <w:rsid w:val="00080646"/>
    <w:rsid w:val="000A0DC4"/>
    <w:rsid w:val="000D5E9E"/>
    <w:rsid w:val="000E5C44"/>
    <w:rsid w:val="00103A58"/>
    <w:rsid w:val="001104EE"/>
    <w:rsid w:val="0015730F"/>
    <w:rsid w:val="001673AE"/>
    <w:rsid w:val="00193E61"/>
    <w:rsid w:val="001C0788"/>
    <w:rsid w:val="001C3FB8"/>
    <w:rsid w:val="001D3B78"/>
    <w:rsid w:val="001E59A0"/>
    <w:rsid w:val="00206534"/>
    <w:rsid w:val="002359F5"/>
    <w:rsid w:val="00245EB1"/>
    <w:rsid w:val="002620C6"/>
    <w:rsid w:val="00262CBE"/>
    <w:rsid w:val="002672C6"/>
    <w:rsid w:val="002A0D72"/>
    <w:rsid w:val="002A1E27"/>
    <w:rsid w:val="002E4B3A"/>
    <w:rsid w:val="002F61FF"/>
    <w:rsid w:val="0030324A"/>
    <w:rsid w:val="0032030A"/>
    <w:rsid w:val="0034498B"/>
    <w:rsid w:val="00374F7B"/>
    <w:rsid w:val="00391A02"/>
    <w:rsid w:val="00392CC3"/>
    <w:rsid w:val="00415836"/>
    <w:rsid w:val="004224EC"/>
    <w:rsid w:val="00447FCE"/>
    <w:rsid w:val="004535A3"/>
    <w:rsid w:val="00456582"/>
    <w:rsid w:val="00494853"/>
    <w:rsid w:val="004A538B"/>
    <w:rsid w:val="004E59A7"/>
    <w:rsid w:val="004F7D6A"/>
    <w:rsid w:val="00502054"/>
    <w:rsid w:val="0050359C"/>
    <w:rsid w:val="00527CCD"/>
    <w:rsid w:val="005428B0"/>
    <w:rsid w:val="005543F5"/>
    <w:rsid w:val="00574B83"/>
    <w:rsid w:val="00585355"/>
    <w:rsid w:val="005C217F"/>
    <w:rsid w:val="005E3277"/>
    <w:rsid w:val="005F1A31"/>
    <w:rsid w:val="005F60BE"/>
    <w:rsid w:val="00606C09"/>
    <w:rsid w:val="00625C80"/>
    <w:rsid w:val="00627992"/>
    <w:rsid w:val="0066614C"/>
    <w:rsid w:val="006770BC"/>
    <w:rsid w:val="006834B0"/>
    <w:rsid w:val="006908ED"/>
    <w:rsid w:val="006949D4"/>
    <w:rsid w:val="006A2227"/>
    <w:rsid w:val="006E1FC4"/>
    <w:rsid w:val="006E568F"/>
    <w:rsid w:val="006F0B64"/>
    <w:rsid w:val="007145F9"/>
    <w:rsid w:val="0075488E"/>
    <w:rsid w:val="0076226A"/>
    <w:rsid w:val="0077323D"/>
    <w:rsid w:val="00781886"/>
    <w:rsid w:val="00792C9C"/>
    <w:rsid w:val="007A4F6F"/>
    <w:rsid w:val="007B149A"/>
    <w:rsid w:val="007D1C3A"/>
    <w:rsid w:val="007E24CA"/>
    <w:rsid w:val="008123E4"/>
    <w:rsid w:val="00813A54"/>
    <w:rsid w:val="008210A4"/>
    <w:rsid w:val="008229DE"/>
    <w:rsid w:val="00830CC1"/>
    <w:rsid w:val="00834130"/>
    <w:rsid w:val="0088049D"/>
    <w:rsid w:val="0088695A"/>
    <w:rsid w:val="00894680"/>
    <w:rsid w:val="008A4DF5"/>
    <w:rsid w:val="008B548B"/>
    <w:rsid w:val="008D36B3"/>
    <w:rsid w:val="00916D74"/>
    <w:rsid w:val="009268E1"/>
    <w:rsid w:val="009629CB"/>
    <w:rsid w:val="009910DD"/>
    <w:rsid w:val="009A56F7"/>
    <w:rsid w:val="009E0248"/>
    <w:rsid w:val="009E1789"/>
    <w:rsid w:val="00A54DD9"/>
    <w:rsid w:val="00A77492"/>
    <w:rsid w:val="00A97F40"/>
    <w:rsid w:val="00AA2F53"/>
    <w:rsid w:val="00AB49DE"/>
    <w:rsid w:val="00AC1A61"/>
    <w:rsid w:val="00B00AC8"/>
    <w:rsid w:val="00B01B10"/>
    <w:rsid w:val="00B03F80"/>
    <w:rsid w:val="00B41028"/>
    <w:rsid w:val="00B61251"/>
    <w:rsid w:val="00B67B66"/>
    <w:rsid w:val="00B872B4"/>
    <w:rsid w:val="00B87C15"/>
    <w:rsid w:val="00B9036A"/>
    <w:rsid w:val="00BB0895"/>
    <w:rsid w:val="00BB4556"/>
    <w:rsid w:val="00C030C6"/>
    <w:rsid w:val="00C214AD"/>
    <w:rsid w:val="00C508AD"/>
    <w:rsid w:val="00C51EEC"/>
    <w:rsid w:val="00C62D9B"/>
    <w:rsid w:val="00CA52C2"/>
    <w:rsid w:val="00D01865"/>
    <w:rsid w:val="00D3064D"/>
    <w:rsid w:val="00D74BE8"/>
    <w:rsid w:val="00DA5A96"/>
    <w:rsid w:val="00DC5050"/>
    <w:rsid w:val="00DD36AB"/>
    <w:rsid w:val="00DE1261"/>
    <w:rsid w:val="00DE7DFB"/>
    <w:rsid w:val="00E0175A"/>
    <w:rsid w:val="00E134B7"/>
    <w:rsid w:val="00E16D54"/>
    <w:rsid w:val="00E31599"/>
    <w:rsid w:val="00E83D53"/>
    <w:rsid w:val="00E905A6"/>
    <w:rsid w:val="00ED41D1"/>
    <w:rsid w:val="00F17A55"/>
    <w:rsid w:val="00F25538"/>
    <w:rsid w:val="00F26FBB"/>
    <w:rsid w:val="00F36315"/>
    <w:rsid w:val="00F668BA"/>
    <w:rsid w:val="00F7440A"/>
    <w:rsid w:val="00F75EA1"/>
    <w:rsid w:val="00F94E67"/>
    <w:rsid w:val="00FC1B81"/>
    <w:rsid w:val="00FC1BDD"/>
    <w:rsid w:val="00FD584F"/>
    <w:rsid w:val="00FD58DD"/>
    <w:rsid w:val="00FE4B85"/>
    <w:rsid w:val="00FE6971"/>
    <w:rsid w:val="00FF4DDB"/>
    <w:rsid w:val="00FF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DB"/>
  </w:style>
  <w:style w:type="paragraph" w:styleId="Ttulo1">
    <w:name w:val="heading 1"/>
    <w:basedOn w:val="Normal"/>
    <w:next w:val="Normal"/>
    <w:link w:val="Ttulo1Car"/>
    <w:uiPriority w:val="9"/>
    <w:qFormat/>
    <w:rsid w:val="00962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3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1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B81"/>
  </w:style>
  <w:style w:type="paragraph" w:styleId="Piedepgina">
    <w:name w:val="footer"/>
    <w:basedOn w:val="Normal"/>
    <w:link w:val="PiedepginaCar"/>
    <w:uiPriority w:val="99"/>
    <w:unhideWhenUsed/>
    <w:rsid w:val="00FC1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81"/>
  </w:style>
  <w:style w:type="paragraph" w:styleId="Textodeglobo">
    <w:name w:val="Balloon Text"/>
    <w:basedOn w:val="Normal"/>
    <w:link w:val="TextodegloboCar"/>
    <w:uiPriority w:val="99"/>
    <w:semiHidden/>
    <w:unhideWhenUsed/>
    <w:rsid w:val="00A97F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F4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B548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62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rsid w:val="00DE7DF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 Serrano</dc:creator>
  <cp:lastModifiedBy>bcomunicacion</cp:lastModifiedBy>
  <cp:revision>2</cp:revision>
  <dcterms:created xsi:type="dcterms:W3CDTF">2018-08-23T08:31:00Z</dcterms:created>
  <dcterms:modified xsi:type="dcterms:W3CDTF">2018-08-23T08:31:00Z</dcterms:modified>
</cp:coreProperties>
</file>